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6E451" w14:textId="2571684A" w:rsidR="005154BC" w:rsidRPr="005154BC" w:rsidRDefault="005154BC" w:rsidP="003C7579">
      <w:pPr>
        <w:widowControl w:val="0"/>
        <w:tabs>
          <w:tab w:val="left" w:pos="1980"/>
          <w:tab w:val="left" w:pos="2070"/>
          <w:tab w:val="left" w:pos="2430"/>
          <w:tab w:val="left" w:pos="3150"/>
          <w:tab w:val="left" w:pos="3420"/>
          <w:tab w:val="left" w:pos="3510"/>
          <w:tab w:val="left" w:pos="3600"/>
        </w:tabs>
        <w:spacing w:after="120"/>
        <w:ind w:left="360" w:hanging="446"/>
        <w:rPr>
          <w:rFonts w:ascii="Arial" w:hAnsi="Arial" w:cs="Arial"/>
          <w:b/>
        </w:rPr>
      </w:pPr>
      <w:r w:rsidRPr="005154BC">
        <w:rPr>
          <w:rFonts w:ascii="Arial" w:hAnsi="Arial" w:cs="Arial"/>
          <w:b/>
        </w:rPr>
        <w:t>Elements that are identified with asterisks (*) are Core.</w:t>
      </w:r>
    </w:p>
    <w:p w14:paraId="1D157D9D" w14:textId="77777777" w:rsidR="003D5B14" w:rsidRDefault="001025AA" w:rsidP="003C7579">
      <w:pPr>
        <w:pStyle w:val="ListParagraph"/>
        <w:widowControl w:val="0"/>
        <w:numPr>
          <w:ilvl w:val="0"/>
          <w:numId w:val="5"/>
        </w:numPr>
        <w:tabs>
          <w:tab w:val="left" w:pos="1980"/>
          <w:tab w:val="left" w:pos="2070"/>
          <w:tab w:val="left" w:pos="2430"/>
          <w:tab w:val="left" w:pos="3150"/>
          <w:tab w:val="left" w:pos="3420"/>
          <w:tab w:val="left" w:pos="3510"/>
          <w:tab w:val="left" w:pos="3600"/>
        </w:tabs>
        <w:spacing w:after="120"/>
        <w:ind w:left="360" w:hanging="446"/>
        <w:rPr>
          <w:rFonts w:ascii="Arial" w:hAnsi="Arial" w:cs="Arial"/>
          <w:bCs/>
        </w:rPr>
      </w:pPr>
      <w:r w:rsidRPr="00F60785">
        <w:rPr>
          <w:rFonts w:ascii="Arial" w:hAnsi="Arial" w:cs="Arial"/>
          <w:bCs/>
        </w:rPr>
        <w:t>W</w:t>
      </w:r>
      <w:r w:rsidR="006047E3" w:rsidRPr="00F60785">
        <w:rPr>
          <w:rFonts w:ascii="Arial" w:hAnsi="Arial" w:cs="Arial"/>
          <w:bCs/>
        </w:rPr>
        <w:t xml:space="preserve">as bone marrow aspirate/biopsy done prior to </w:t>
      </w:r>
      <w:r w:rsidR="006B18DF" w:rsidRPr="00F60785">
        <w:rPr>
          <w:rFonts w:ascii="Arial" w:hAnsi="Arial" w:cs="Arial"/>
          <w:bCs/>
        </w:rPr>
        <w:t xml:space="preserve">initiation of conditioning regimen for curative </w:t>
      </w:r>
      <w:r w:rsidR="00F60785" w:rsidRPr="00F60785">
        <w:rPr>
          <w:rFonts w:ascii="Arial" w:hAnsi="Arial" w:cs="Arial"/>
          <w:bCs/>
        </w:rPr>
        <w:t>therapy</w:t>
      </w:r>
      <w:r w:rsidR="00F60785" w:rsidRPr="00F60785" w:rsidDel="006B18DF">
        <w:rPr>
          <w:rFonts w:ascii="Arial" w:hAnsi="Arial" w:cs="Arial"/>
          <w:bCs/>
        </w:rPr>
        <w:t>?</w:t>
      </w:r>
      <w:r w:rsidRPr="00F60785">
        <w:rPr>
          <w:rFonts w:ascii="Arial" w:hAnsi="Arial" w:cs="Arial"/>
          <w:bCs/>
        </w:rPr>
        <w:t xml:space="preserve"> </w:t>
      </w:r>
      <w:r w:rsidR="00F60785" w:rsidRPr="00F60785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F60785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60785" w:rsidRPr="00F60785">
        <w:rPr>
          <w:rFonts w:ascii="Arial" w:hAnsi="Arial" w:cs="Arial"/>
          <w:bCs/>
        </w:rPr>
        <w:fldChar w:fldCharType="end"/>
      </w:r>
      <w:r w:rsidR="00F60785" w:rsidRPr="00F60785">
        <w:rPr>
          <w:rFonts w:ascii="Arial" w:hAnsi="Arial" w:cs="Arial"/>
          <w:bCs/>
        </w:rPr>
        <w:t xml:space="preserve"> </w:t>
      </w:r>
      <w:r w:rsidRPr="00F60785">
        <w:rPr>
          <w:rFonts w:ascii="Arial" w:hAnsi="Arial" w:cs="Arial"/>
          <w:bCs/>
        </w:rPr>
        <w:t>Yes</w:t>
      </w:r>
      <w:r w:rsidR="00F60785" w:rsidRPr="00F60785">
        <w:rPr>
          <w:rFonts w:ascii="Arial" w:hAnsi="Arial" w:cs="Arial"/>
          <w:bCs/>
        </w:rPr>
        <w:t xml:space="preserve"> </w:t>
      </w:r>
      <w:r w:rsidR="00F60785" w:rsidRPr="00F60785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F60785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60785" w:rsidRPr="00F60785">
        <w:rPr>
          <w:rFonts w:ascii="Arial" w:hAnsi="Arial" w:cs="Arial"/>
          <w:bCs/>
        </w:rPr>
        <w:fldChar w:fldCharType="end"/>
      </w:r>
      <w:r w:rsidR="00F60785" w:rsidRPr="00F60785">
        <w:rPr>
          <w:rFonts w:ascii="Arial" w:hAnsi="Arial" w:cs="Arial"/>
          <w:bCs/>
        </w:rPr>
        <w:t xml:space="preserve"> N</w:t>
      </w:r>
      <w:r w:rsidRPr="00F60785">
        <w:rPr>
          <w:rFonts w:ascii="Arial" w:hAnsi="Arial" w:cs="Arial"/>
          <w:bCs/>
        </w:rPr>
        <w:t xml:space="preserve">o </w:t>
      </w:r>
    </w:p>
    <w:p w14:paraId="2A8FBE16" w14:textId="1DE1A7A3" w:rsidR="003D5B14" w:rsidRPr="00A510FC" w:rsidRDefault="00F60785" w:rsidP="003D5B14">
      <w:pPr>
        <w:spacing w:after="240" w:line="240" w:lineRule="auto"/>
        <w:ind w:firstLine="360"/>
        <w:rPr>
          <w:rFonts w:ascii="Arial" w:hAnsi="Arial" w:cs="Arial"/>
        </w:rPr>
      </w:pPr>
      <w:r w:rsidRPr="00F60785">
        <w:rPr>
          <w:rFonts w:ascii="Arial" w:hAnsi="Arial" w:cs="Arial"/>
          <w:bCs/>
        </w:rPr>
        <w:t>D</w:t>
      </w:r>
      <w:r w:rsidR="001025AA" w:rsidRPr="00F60785">
        <w:rPr>
          <w:rFonts w:ascii="Arial" w:hAnsi="Arial" w:cs="Arial"/>
          <w:bCs/>
        </w:rPr>
        <w:t>ate</w:t>
      </w:r>
      <w:r w:rsidR="003D5B14">
        <w:rPr>
          <w:rFonts w:ascii="Arial" w:hAnsi="Arial" w:cs="Arial"/>
          <w:bCs/>
        </w:rPr>
        <w:t>:</w:t>
      </w:r>
      <w:r w:rsidR="003D5B14" w:rsidRPr="003D5B14">
        <w:rPr>
          <w:rFonts w:ascii="Arial" w:hAnsi="Arial" w:cs="Arial"/>
        </w:rPr>
        <w:t xml:space="preserve"> </w:t>
      </w:r>
      <w:r w:rsidR="003D5B14" w:rsidRPr="00A510FC">
        <w:rPr>
          <w:rFonts w:ascii="Arial" w:hAnsi="Arial" w:cs="Arial"/>
        </w:rPr>
        <w:t>___ ___ - ___ ___ ___ - ___ ___ ___ ___ (DD-MMM-YYYY)</w:t>
      </w:r>
    </w:p>
    <w:p w14:paraId="27D689F4" w14:textId="42B156BC" w:rsidR="006047E3" w:rsidRPr="00F60785" w:rsidRDefault="006047E3" w:rsidP="001025AA">
      <w:pPr>
        <w:widowControl w:val="0"/>
        <w:ind w:left="270" w:firstLine="90"/>
        <w:rPr>
          <w:rFonts w:ascii="Arial" w:hAnsi="Arial" w:cs="Arial"/>
          <w:bCs/>
        </w:rPr>
      </w:pPr>
      <w:r w:rsidRPr="00F60785">
        <w:rPr>
          <w:rFonts w:ascii="Arial" w:hAnsi="Arial" w:cs="Arial"/>
          <w:bCs/>
        </w:rPr>
        <w:t>If yes, then answer questions below</w:t>
      </w:r>
    </w:p>
    <w:p w14:paraId="1802989F" w14:textId="528B2C56" w:rsidR="006B18DF" w:rsidRPr="00F60785" w:rsidRDefault="006B18DF" w:rsidP="00F60785">
      <w:pPr>
        <w:widowControl w:val="0"/>
        <w:ind w:firstLine="360"/>
        <w:rPr>
          <w:rFonts w:ascii="Arial" w:hAnsi="Arial" w:cs="Arial"/>
          <w:bCs/>
        </w:rPr>
      </w:pPr>
      <w:r w:rsidRPr="00F60785">
        <w:rPr>
          <w:rFonts w:ascii="Arial" w:hAnsi="Arial" w:cs="Arial"/>
          <w:bCs/>
        </w:rPr>
        <w:t>Is there a stored sample available for further analysis</w:t>
      </w:r>
      <w:r w:rsidR="00F60785" w:rsidRPr="00F60785">
        <w:rPr>
          <w:rFonts w:ascii="Arial" w:hAnsi="Arial" w:cs="Arial"/>
          <w:bCs/>
        </w:rPr>
        <w:t>?</w:t>
      </w:r>
      <w:r w:rsidRPr="00F60785">
        <w:rPr>
          <w:rFonts w:ascii="Arial" w:hAnsi="Arial" w:cs="Arial"/>
          <w:bCs/>
        </w:rPr>
        <w:t xml:space="preserve"> </w:t>
      </w:r>
      <w:r w:rsidR="00F60785" w:rsidRPr="00F60785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F60785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60785" w:rsidRPr="00F60785">
        <w:rPr>
          <w:rFonts w:ascii="Arial" w:hAnsi="Arial" w:cs="Arial"/>
          <w:bCs/>
        </w:rPr>
        <w:fldChar w:fldCharType="end"/>
      </w:r>
      <w:r w:rsidR="00F60785" w:rsidRPr="00F60785">
        <w:rPr>
          <w:rFonts w:ascii="Arial" w:hAnsi="Arial" w:cs="Arial"/>
          <w:bCs/>
        </w:rPr>
        <w:t xml:space="preserve"> Yes </w:t>
      </w:r>
      <w:r w:rsidR="00F60785" w:rsidRPr="00F60785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F60785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60785" w:rsidRPr="00F60785">
        <w:rPr>
          <w:rFonts w:ascii="Arial" w:hAnsi="Arial" w:cs="Arial"/>
          <w:bCs/>
        </w:rPr>
        <w:fldChar w:fldCharType="end"/>
      </w:r>
      <w:r w:rsidR="00F60785" w:rsidRPr="00F60785">
        <w:rPr>
          <w:rFonts w:ascii="Arial" w:hAnsi="Arial" w:cs="Arial"/>
          <w:bCs/>
        </w:rPr>
        <w:t xml:space="preserve"> No</w:t>
      </w:r>
    </w:p>
    <w:p w14:paraId="20F6587A" w14:textId="7B5319C3" w:rsidR="00F60785" w:rsidRPr="00F60785" w:rsidRDefault="00C07345" w:rsidP="00F60785">
      <w:pPr>
        <w:widowControl w:val="0"/>
        <w:ind w:firstLine="360"/>
        <w:rPr>
          <w:rFonts w:ascii="Arial" w:hAnsi="Arial" w:cs="Arial"/>
          <w:bCs/>
        </w:rPr>
      </w:pPr>
      <w:r w:rsidRPr="00F60785">
        <w:rPr>
          <w:rFonts w:ascii="Arial" w:hAnsi="Arial" w:cs="Arial"/>
          <w:bCs/>
        </w:rPr>
        <w:t>Is there evidence of Premalignant/Malignant Hematopoiesis</w:t>
      </w:r>
      <w:r w:rsidR="00055281" w:rsidRPr="00F60785">
        <w:rPr>
          <w:rFonts w:ascii="Arial" w:hAnsi="Arial" w:cs="Arial"/>
          <w:bCs/>
        </w:rPr>
        <w:t xml:space="preserve"> on that sample</w:t>
      </w:r>
      <w:r w:rsidR="00F60785" w:rsidRPr="00F60785">
        <w:rPr>
          <w:rFonts w:ascii="Arial" w:hAnsi="Arial" w:cs="Arial"/>
          <w:bCs/>
        </w:rPr>
        <w:t xml:space="preserve">? </w:t>
      </w:r>
      <w:r w:rsidR="00F60785" w:rsidRPr="00F60785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F60785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60785" w:rsidRPr="00F60785">
        <w:rPr>
          <w:rFonts w:ascii="Arial" w:hAnsi="Arial" w:cs="Arial"/>
          <w:bCs/>
        </w:rPr>
        <w:fldChar w:fldCharType="end"/>
      </w:r>
      <w:r w:rsidR="00F60785" w:rsidRPr="00F60785">
        <w:rPr>
          <w:rFonts w:ascii="Arial" w:hAnsi="Arial" w:cs="Arial"/>
          <w:bCs/>
        </w:rPr>
        <w:t xml:space="preserve"> Yes </w:t>
      </w:r>
      <w:r w:rsidR="00F60785" w:rsidRPr="00F60785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F60785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60785" w:rsidRPr="00F60785">
        <w:rPr>
          <w:rFonts w:ascii="Arial" w:hAnsi="Arial" w:cs="Arial"/>
          <w:bCs/>
        </w:rPr>
        <w:fldChar w:fldCharType="end"/>
      </w:r>
      <w:r w:rsidR="00F60785" w:rsidRPr="00F60785">
        <w:rPr>
          <w:rFonts w:ascii="Arial" w:hAnsi="Arial" w:cs="Arial"/>
          <w:bCs/>
        </w:rPr>
        <w:t xml:space="preserve"> No</w:t>
      </w:r>
    </w:p>
    <w:p w14:paraId="2F0628D4" w14:textId="79E8D0FC" w:rsidR="00B15032" w:rsidRPr="00C02EAA" w:rsidRDefault="009A36D8" w:rsidP="00F60785">
      <w:pPr>
        <w:widowControl w:val="0"/>
        <w:ind w:left="270" w:firstLine="90"/>
        <w:rPr>
          <w:rFonts w:ascii="Arial" w:hAnsi="Arial" w:cs="Arial"/>
          <w:bCs/>
        </w:rPr>
      </w:pPr>
      <w:r w:rsidRPr="00F60785">
        <w:rPr>
          <w:rFonts w:ascii="Arial" w:hAnsi="Arial" w:cs="Arial"/>
        </w:rPr>
        <w:t>Dysplastic Cells</w:t>
      </w:r>
      <w:r w:rsidR="00351179">
        <w:rPr>
          <w:rFonts w:ascii="Arial" w:hAnsi="Arial" w:cs="Arial"/>
        </w:rPr>
        <w:t>:</w:t>
      </w:r>
      <w:r w:rsidRPr="00F60785">
        <w:rPr>
          <w:rFonts w:ascii="Arial" w:hAnsi="Arial" w:cs="Arial"/>
        </w:rPr>
        <w:tab/>
      </w:r>
      <w:r w:rsidR="00F60785" w:rsidRPr="00F6078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F60785">
        <w:rPr>
          <w:rFonts w:ascii="Arial" w:hAnsi="Arial" w:cs="Arial"/>
        </w:rPr>
        <w:instrText xml:space="preserve"> FORMCHECKBOX </w:instrText>
      </w:r>
      <w:r w:rsidR="005154BC">
        <w:rPr>
          <w:rFonts w:ascii="Arial" w:hAnsi="Arial" w:cs="Arial"/>
        </w:rPr>
      </w:r>
      <w:r w:rsidR="005154BC">
        <w:rPr>
          <w:rFonts w:ascii="Arial" w:hAnsi="Arial" w:cs="Arial"/>
        </w:rPr>
        <w:fldChar w:fldCharType="separate"/>
      </w:r>
      <w:r w:rsidR="00F60785" w:rsidRPr="00F60785">
        <w:rPr>
          <w:rFonts w:ascii="Arial" w:hAnsi="Arial" w:cs="Arial"/>
        </w:rPr>
        <w:fldChar w:fldCharType="end"/>
      </w:r>
      <w:r w:rsidR="00F60785" w:rsidRPr="00F60785">
        <w:rPr>
          <w:rFonts w:ascii="Arial" w:hAnsi="Arial" w:cs="Arial"/>
        </w:rPr>
        <w:t xml:space="preserve"> </w:t>
      </w:r>
      <w:r w:rsidR="00F60785" w:rsidRPr="00C02EAA">
        <w:rPr>
          <w:rFonts w:ascii="Arial" w:hAnsi="Arial" w:cs="Arial"/>
          <w:bCs/>
        </w:rPr>
        <w:t xml:space="preserve">Yes </w:t>
      </w:r>
      <w:r w:rsidR="00F60785" w:rsidRPr="00C02EAA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C02EAA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60785" w:rsidRPr="00C02EAA">
        <w:rPr>
          <w:rFonts w:ascii="Arial" w:hAnsi="Arial" w:cs="Arial"/>
          <w:bCs/>
        </w:rPr>
        <w:fldChar w:fldCharType="end"/>
      </w:r>
      <w:r w:rsidR="00F60785" w:rsidRPr="00C02EAA">
        <w:rPr>
          <w:rFonts w:ascii="Arial" w:hAnsi="Arial" w:cs="Arial"/>
          <w:bCs/>
        </w:rPr>
        <w:t xml:space="preserve"> No</w:t>
      </w:r>
      <w:r w:rsidRPr="00C02EAA">
        <w:rPr>
          <w:rFonts w:ascii="Arial" w:hAnsi="Arial" w:cs="Arial"/>
          <w:bCs/>
        </w:rPr>
        <w:tab/>
      </w:r>
    </w:p>
    <w:p w14:paraId="24B365DE" w14:textId="2CEBD7C0" w:rsidR="009A36D8" w:rsidRPr="00F60785" w:rsidRDefault="009A36D8" w:rsidP="003A4DAB">
      <w:pPr>
        <w:widowControl w:val="0"/>
        <w:ind w:left="270" w:firstLine="450"/>
        <w:rPr>
          <w:rFonts w:ascii="Arial" w:hAnsi="Arial" w:cs="Arial"/>
        </w:rPr>
      </w:pPr>
      <w:r w:rsidRPr="00F60785">
        <w:rPr>
          <w:rFonts w:ascii="Arial" w:hAnsi="Arial" w:cs="Arial"/>
        </w:rPr>
        <w:t xml:space="preserve">If Yes, Lineages </w:t>
      </w:r>
      <w:r w:rsidR="00C02EAA" w:rsidRPr="00F60785">
        <w:rPr>
          <w:rFonts w:ascii="Arial" w:hAnsi="Arial" w:cs="Arial"/>
        </w:rPr>
        <w:t>affected</w:t>
      </w:r>
      <w:r w:rsidR="00C02EAA">
        <w:rPr>
          <w:rFonts w:ascii="Arial" w:hAnsi="Arial" w:cs="Arial"/>
        </w:rPr>
        <w:t>:</w:t>
      </w:r>
      <w:r w:rsidR="00C02EAA" w:rsidRPr="00F60785">
        <w:rPr>
          <w:rFonts w:ascii="Arial" w:hAnsi="Arial" w:cs="Arial"/>
        </w:rPr>
        <w:t xml:space="preserve"> _</w:t>
      </w:r>
      <w:r w:rsidRPr="00F60785">
        <w:rPr>
          <w:rFonts w:ascii="Arial" w:hAnsi="Arial" w:cs="Arial"/>
        </w:rPr>
        <w:t>_____________</w:t>
      </w:r>
      <w:r w:rsidRPr="00F60785">
        <w:rPr>
          <w:rFonts w:ascii="Arial" w:hAnsi="Arial" w:cs="Arial"/>
        </w:rPr>
        <w:tab/>
      </w:r>
      <w:r w:rsidRPr="00F60785">
        <w:rPr>
          <w:rFonts w:ascii="Arial" w:hAnsi="Arial" w:cs="Arial"/>
        </w:rPr>
        <w:tab/>
      </w:r>
    </w:p>
    <w:p w14:paraId="6454E95B" w14:textId="73A64150" w:rsidR="00B15032" w:rsidRPr="00F60785" w:rsidRDefault="009A36D8" w:rsidP="00C02EAA">
      <w:pPr>
        <w:widowControl w:val="0"/>
        <w:tabs>
          <w:tab w:val="left" w:pos="2070"/>
          <w:tab w:val="left" w:pos="2160"/>
        </w:tabs>
        <w:ind w:left="270" w:firstLine="90"/>
        <w:rPr>
          <w:rFonts w:ascii="Arial" w:hAnsi="Arial" w:cs="Arial"/>
        </w:rPr>
      </w:pPr>
      <w:r w:rsidRPr="00F60785">
        <w:rPr>
          <w:rFonts w:ascii="Arial" w:hAnsi="Arial" w:cs="Arial"/>
        </w:rPr>
        <w:t>Blasts</w:t>
      </w:r>
      <w:r w:rsidR="00351179">
        <w:rPr>
          <w:rFonts w:ascii="Arial" w:hAnsi="Arial" w:cs="Arial"/>
        </w:rPr>
        <w:t>:</w:t>
      </w:r>
      <w:r w:rsidRPr="00F60785">
        <w:rPr>
          <w:rFonts w:ascii="Arial" w:hAnsi="Arial" w:cs="Arial"/>
        </w:rPr>
        <w:tab/>
        <w:t xml:space="preserve"> </w:t>
      </w:r>
      <w:r w:rsidR="00F60785" w:rsidRPr="00F6078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F60785">
        <w:rPr>
          <w:rFonts w:ascii="Arial" w:hAnsi="Arial" w:cs="Arial"/>
        </w:rPr>
        <w:instrText xml:space="preserve"> FORMCHECKBOX </w:instrText>
      </w:r>
      <w:r w:rsidR="005154BC">
        <w:rPr>
          <w:rFonts w:ascii="Arial" w:hAnsi="Arial" w:cs="Arial"/>
        </w:rPr>
      </w:r>
      <w:r w:rsidR="005154BC">
        <w:rPr>
          <w:rFonts w:ascii="Arial" w:hAnsi="Arial" w:cs="Arial"/>
        </w:rPr>
        <w:fldChar w:fldCharType="separate"/>
      </w:r>
      <w:r w:rsidR="00F60785" w:rsidRPr="00F60785">
        <w:rPr>
          <w:rFonts w:ascii="Arial" w:hAnsi="Arial" w:cs="Arial"/>
        </w:rPr>
        <w:fldChar w:fldCharType="end"/>
      </w:r>
      <w:r w:rsidR="00F60785" w:rsidRPr="00F60785">
        <w:rPr>
          <w:rFonts w:ascii="Arial" w:hAnsi="Arial" w:cs="Arial"/>
        </w:rPr>
        <w:t xml:space="preserve"> </w:t>
      </w:r>
      <w:r w:rsidR="00F60785" w:rsidRPr="00C02EAA">
        <w:rPr>
          <w:rFonts w:ascii="Arial" w:hAnsi="Arial" w:cs="Arial"/>
          <w:bCs/>
        </w:rPr>
        <w:t xml:space="preserve">Yes </w:t>
      </w:r>
      <w:r w:rsidR="00F60785" w:rsidRPr="00C02EAA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60785" w:rsidRPr="00C02EAA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60785" w:rsidRPr="00C02EAA">
        <w:rPr>
          <w:rFonts w:ascii="Arial" w:hAnsi="Arial" w:cs="Arial"/>
          <w:bCs/>
        </w:rPr>
        <w:fldChar w:fldCharType="end"/>
      </w:r>
      <w:r w:rsidR="00F60785" w:rsidRPr="00C02EAA">
        <w:rPr>
          <w:rFonts w:ascii="Arial" w:hAnsi="Arial" w:cs="Arial"/>
          <w:bCs/>
        </w:rPr>
        <w:t xml:space="preserve"> No</w:t>
      </w:r>
      <w:r w:rsidR="00F60785" w:rsidRPr="00C02EAA">
        <w:rPr>
          <w:rFonts w:ascii="Arial" w:hAnsi="Arial" w:cs="Arial"/>
          <w:bCs/>
        </w:rPr>
        <w:tab/>
      </w:r>
    </w:p>
    <w:p w14:paraId="1157C1C7" w14:textId="00D5FE39" w:rsidR="009A36D8" w:rsidRPr="00F60785" w:rsidRDefault="009A36D8" w:rsidP="003A4DAB">
      <w:pPr>
        <w:widowControl w:val="0"/>
        <w:ind w:left="270" w:firstLine="450"/>
        <w:rPr>
          <w:rFonts w:ascii="Arial" w:hAnsi="Arial" w:cs="Arial"/>
        </w:rPr>
      </w:pPr>
      <w:r w:rsidRPr="00F60785">
        <w:rPr>
          <w:rFonts w:ascii="Arial" w:hAnsi="Arial" w:cs="Arial"/>
        </w:rPr>
        <w:t xml:space="preserve">If Yes, </w:t>
      </w:r>
      <w:r w:rsidR="00C02EAA">
        <w:rPr>
          <w:rFonts w:ascii="Arial" w:hAnsi="Arial" w:cs="Arial"/>
        </w:rPr>
        <w:t>T</w:t>
      </w:r>
      <w:r w:rsidR="00C02EAA" w:rsidRPr="00F60785">
        <w:rPr>
          <w:rFonts w:ascii="Arial" w:hAnsi="Arial" w:cs="Arial"/>
        </w:rPr>
        <w:t>ype</w:t>
      </w:r>
      <w:r w:rsidR="00C02EAA">
        <w:rPr>
          <w:rFonts w:ascii="Arial" w:hAnsi="Arial" w:cs="Arial"/>
        </w:rPr>
        <w:t>:</w:t>
      </w:r>
      <w:r w:rsidR="00C02EAA" w:rsidRPr="00F60785">
        <w:rPr>
          <w:rFonts w:ascii="Arial" w:hAnsi="Arial" w:cs="Arial"/>
        </w:rPr>
        <w:t xml:space="preserve"> _</w:t>
      </w:r>
      <w:r w:rsidRPr="00F60785">
        <w:rPr>
          <w:rFonts w:ascii="Arial" w:hAnsi="Arial" w:cs="Arial"/>
        </w:rPr>
        <w:t>___________________</w:t>
      </w:r>
      <w:r w:rsidR="00C07345" w:rsidRPr="00F60785">
        <w:rPr>
          <w:rFonts w:ascii="Arial" w:hAnsi="Arial" w:cs="Arial"/>
        </w:rPr>
        <w:t xml:space="preserve"> </w:t>
      </w:r>
      <w:r w:rsidR="0080247D" w:rsidRPr="00F60785">
        <w:rPr>
          <w:rFonts w:ascii="Arial" w:hAnsi="Arial" w:cs="Arial"/>
        </w:rPr>
        <w:t>Percentage</w:t>
      </w:r>
      <w:r w:rsidR="0080247D">
        <w:rPr>
          <w:rFonts w:ascii="Arial" w:hAnsi="Arial" w:cs="Arial"/>
        </w:rPr>
        <w:t xml:space="preserve"> (</w:t>
      </w:r>
      <w:r w:rsidR="00F60785">
        <w:rPr>
          <w:rFonts w:ascii="Arial" w:hAnsi="Arial" w:cs="Arial"/>
        </w:rPr>
        <w:t>%</w:t>
      </w:r>
      <w:proofErr w:type="gramStart"/>
      <w:r w:rsidR="00F60785">
        <w:rPr>
          <w:rFonts w:ascii="Arial" w:hAnsi="Arial" w:cs="Arial"/>
        </w:rPr>
        <w:t>):</w:t>
      </w:r>
      <w:r w:rsidR="00C07345" w:rsidRPr="00F60785">
        <w:rPr>
          <w:rFonts w:ascii="Arial" w:hAnsi="Arial" w:cs="Arial"/>
        </w:rPr>
        <w:t>_</w:t>
      </w:r>
      <w:proofErr w:type="gramEnd"/>
      <w:r w:rsidR="00C07345" w:rsidRPr="00F60785">
        <w:rPr>
          <w:rFonts w:ascii="Arial" w:hAnsi="Arial" w:cs="Arial"/>
        </w:rPr>
        <w:t>_________</w:t>
      </w:r>
    </w:p>
    <w:p w14:paraId="75A43A97" w14:textId="77777777" w:rsidR="003B0402" w:rsidRPr="001A1E5E" w:rsidRDefault="003B0402" w:rsidP="00E11B04">
      <w:pPr>
        <w:tabs>
          <w:tab w:val="left" w:pos="540"/>
          <w:tab w:val="left" w:pos="720"/>
        </w:tabs>
        <w:ind w:firstLine="360"/>
        <w:rPr>
          <w:rFonts w:ascii="Arial" w:hAnsi="Arial" w:cs="Arial"/>
          <w:bCs/>
        </w:rPr>
      </w:pPr>
      <w:r w:rsidRPr="001A1E5E">
        <w:rPr>
          <w:rFonts w:ascii="Arial" w:hAnsi="Arial" w:cs="Arial"/>
          <w:bCs/>
        </w:rPr>
        <w:t>Additional questions to this section on bone marrow aspirate/biopsy</w:t>
      </w:r>
    </w:p>
    <w:p w14:paraId="22AAE24A" w14:textId="2E3FE628" w:rsidR="003B0402" w:rsidRPr="001A1E5E" w:rsidRDefault="003B0402" w:rsidP="00E11B04">
      <w:pPr>
        <w:tabs>
          <w:tab w:val="left" w:pos="540"/>
          <w:tab w:val="left" w:pos="720"/>
          <w:tab w:val="left" w:pos="810"/>
        </w:tabs>
        <w:ind w:firstLine="360"/>
        <w:rPr>
          <w:rFonts w:ascii="Arial" w:hAnsi="Arial" w:cs="Arial"/>
          <w:bCs/>
        </w:rPr>
      </w:pPr>
      <w:r w:rsidRPr="001A1E5E">
        <w:rPr>
          <w:rFonts w:ascii="Arial" w:hAnsi="Arial" w:cs="Arial"/>
          <w:bCs/>
        </w:rPr>
        <w:t xml:space="preserve">1) </w:t>
      </w:r>
      <w:r w:rsidR="00E11B04">
        <w:rPr>
          <w:rFonts w:ascii="Arial" w:hAnsi="Arial" w:cs="Arial"/>
          <w:bCs/>
        </w:rPr>
        <w:t xml:space="preserve"> </w:t>
      </w:r>
      <w:r w:rsidR="00C02EAA" w:rsidRPr="001A1E5E">
        <w:rPr>
          <w:rFonts w:ascii="Arial" w:hAnsi="Arial" w:cs="Arial"/>
          <w:bCs/>
        </w:rPr>
        <w:t>W</w:t>
      </w:r>
      <w:r w:rsidRPr="001A1E5E">
        <w:rPr>
          <w:rFonts w:ascii="Arial" w:hAnsi="Arial" w:cs="Arial"/>
          <w:bCs/>
        </w:rPr>
        <w:t>as cytogenetics tested? (FISH or karyotype)</w:t>
      </w:r>
    </w:p>
    <w:p w14:paraId="39EAF7F3" w14:textId="3088B409" w:rsidR="003B0402" w:rsidRPr="001A1E5E" w:rsidRDefault="003B0402" w:rsidP="00C02EAA">
      <w:pPr>
        <w:ind w:firstLine="720"/>
        <w:rPr>
          <w:rFonts w:ascii="Arial" w:hAnsi="Arial" w:cs="Arial"/>
          <w:bCs/>
        </w:rPr>
      </w:pPr>
      <w:r w:rsidRPr="001A1E5E">
        <w:rPr>
          <w:rFonts w:ascii="Arial" w:hAnsi="Arial" w:cs="Arial"/>
          <w:bCs/>
        </w:rPr>
        <w:t>Abnormalities</w:t>
      </w:r>
      <w:r w:rsidR="001A1E5E" w:rsidRPr="001A1E5E">
        <w:rPr>
          <w:rFonts w:ascii="Arial" w:hAnsi="Arial" w:cs="Arial"/>
          <w:bCs/>
        </w:rPr>
        <w:t>:</w:t>
      </w:r>
      <w:r w:rsidRPr="001A1E5E">
        <w:rPr>
          <w:rFonts w:ascii="Arial" w:hAnsi="Arial" w:cs="Arial"/>
          <w:bCs/>
        </w:rPr>
        <w:t xml:space="preserve"> </w:t>
      </w:r>
      <w:bookmarkStart w:id="0" w:name="_Hlk65675379"/>
      <w:r w:rsidR="001A1E5E" w:rsidRPr="001A1E5E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A1E5E" w:rsidRPr="001A1E5E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1A1E5E" w:rsidRPr="001A1E5E">
        <w:rPr>
          <w:rFonts w:ascii="Arial" w:hAnsi="Arial" w:cs="Arial"/>
          <w:bCs/>
        </w:rPr>
        <w:fldChar w:fldCharType="end"/>
      </w:r>
      <w:r w:rsidR="001A1E5E" w:rsidRPr="001A1E5E">
        <w:rPr>
          <w:rFonts w:ascii="Arial" w:hAnsi="Arial" w:cs="Arial"/>
          <w:bCs/>
        </w:rPr>
        <w:t xml:space="preserve"> Yes </w:t>
      </w:r>
      <w:r w:rsidR="001A1E5E" w:rsidRPr="001A1E5E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A1E5E" w:rsidRPr="001A1E5E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1A1E5E" w:rsidRPr="001A1E5E">
        <w:rPr>
          <w:rFonts w:ascii="Arial" w:hAnsi="Arial" w:cs="Arial"/>
          <w:bCs/>
        </w:rPr>
        <w:fldChar w:fldCharType="end"/>
      </w:r>
      <w:r w:rsidR="001A1E5E" w:rsidRPr="001A1E5E">
        <w:rPr>
          <w:rFonts w:ascii="Arial" w:hAnsi="Arial" w:cs="Arial"/>
          <w:bCs/>
        </w:rPr>
        <w:t xml:space="preserve"> No</w:t>
      </w:r>
      <w:bookmarkEnd w:id="0"/>
      <w:r w:rsidR="001A1E5E" w:rsidRPr="001A1E5E">
        <w:rPr>
          <w:rFonts w:ascii="Arial" w:hAnsi="Arial" w:cs="Arial"/>
          <w:bCs/>
        </w:rPr>
        <w:tab/>
      </w:r>
    </w:p>
    <w:p w14:paraId="0C82BF36" w14:textId="77777777" w:rsidR="00B8445D" w:rsidRPr="001A1E5E" w:rsidRDefault="003B0402" w:rsidP="001A1E5E">
      <w:pPr>
        <w:ind w:left="720"/>
        <w:rPr>
          <w:rFonts w:ascii="Arial" w:hAnsi="Arial" w:cs="Arial"/>
          <w:bCs/>
        </w:rPr>
      </w:pPr>
      <w:r w:rsidRPr="001A1E5E">
        <w:rPr>
          <w:rFonts w:ascii="Arial" w:hAnsi="Arial" w:cs="Arial"/>
          <w:bCs/>
        </w:rPr>
        <w:t>If yes, mark all that apply monosomy -5, -7, -13, -20 -Y, trisomy +8, +19, translocation t(1;3), t(2;11) t(3;3), t(3;21), t(6;9), t(11;16), deletion: del(3q)/3q-, del(5q)/5q-, del(7q) / 7q-, del (9q)/9q-, del 911q)/11q-, del (12p)/12p-, del 913q) / 13q-, del (20q)/20q-, inversion (3), other i17q and other abnormality (specify)</w:t>
      </w:r>
    </w:p>
    <w:p w14:paraId="735C5BA6" w14:textId="1FC65E62" w:rsidR="00B8445D" w:rsidRPr="001A1E5E" w:rsidRDefault="00B8445D" w:rsidP="00FF749B">
      <w:pPr>
        <w:tabs>
          <w:tab w:val="left" w:pos="540"/>
          <w:tab w:val="left" w:pos="720"/>
          <w:tab w:val="left" w:pos="810"/>
          <w:tab w:val="left" w:pos="4950"/>
          <w:tab w:val="left" w:pos="5130"/>
          <w:tab w:val="left" w:pos="5220"/>
        </w:tabs>
        <w:ind w:firstLine="360"/>
        <w:rPr>
          <w:rFonts w:ascii="Arial" w:hAnsi="Arial" w:cs="Arial"/>
          <w:bCs/>
        </w:rPr>
      </w:pPr>
      <w:r w:rsidRPr="001A1E5E">
        <w:rPr>
          <w:rFonts w:ascii="Arial" w:hAnsi="Arial" w:cs="Arial"/>
          <w:bCs/>
        </w:rPr>
        <w:t xml:space="preserve">2) </w:t>
      </w:r>
      <w:r w:rsidR="00FF749B">
        <w:rPr>
          <w:rFonts w:ascii="Arial" w:hAnsi="Arial" w:cs="Arial"/>
          <w:bCs/>
        </w:rPr>
        <w:tab/>
      </w:r>
      <w:r w:rsidRPr="001A1E5E">
        <w:rPr>
          <w:rFonts w:ascii="Arial" w:hAnsi="Arial" w:cs="Arial"/>
          <w:bCs/>
        </w:rPr>
        <w:t xml:space="preserve">Was a genetic mutational panel performed? </w:t>
      </w:r>
      <w:r w:rsidR="001A1E5E" w:rsidRPr="001A1E5E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A1E5E" w:rsidRPr="001A1E5E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1A1E5E" w:rsidRPr="001A1E5E">
        <w:rPr>
          <w:rFonts w:ascii="Arial" w:hAnsi="Arial" w:cs="Arial"/>
          <w:bCs/>
        </w:rPr>
        <w:fldChar w:fldCharType="end"/>
      </w:r>
      <w:r w:rsidR="001A1E5E" w:rsidRPr="001A1E5E">
        <w:rPr>
          <w:rFonts w:ascii="Arial" w:hAnsi="Arial" w:cs="Arial"/>
          <w:bCs/>
        </w:rPr>
        <w:t xml:space="preserve"> Yes </w:t>
      </w:r>
      <w:r w:rsidR="001A1E5E" w:rsidRPr="001A1E5E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A1E5E" w:rsidRPr="001A1E5E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1A1E5E" w:rsidRPr="001A1E5E">
        <w:rPr>
          <w:rFonts w:ascii="Arial" w:hAnsi="Arial" w:cs="Arial"/>
          <w:bCs/>
        </w:rPr>
        <w:fldChar w:fldCharType="end"/>
      </w:r>
      <w:r w:rsidR="001A1E5E" w:rsidRPr="001A1E5E">
        <w:rPr>
          <w:rFonts w:ascii="Arial" w:hAnsi="Arial" w:cs="Arial"/>
          <w:bCs/>
        </w:rPr>
        <w:t xml:space="preserve"> No</w:t>
      </w:r>
    </w:p>
    <w:p w14:paraId="2BBD3AF7" w14:textId="181F9EE2" w:rsidR="003C2788" w:rsidRPr="001A1E5E" w:rsidRDefault="00FF749B" w:rsidP="001A1E5E">
      <w:pPr>
        <w:ind w:firstLine="630"/>
        <w:rPr>
          <w:bCs/>
          <w:sz w:val="24"/>
          <w:szCs w:val="24"/>
        </w:rPr>
      </w:pPr>
      <w:r>
        <w:rPr>
          <w:rFonts w:ascii="Arial" w:hAnsi="Arial" w:cs="Arial"/>
          <w:bCs/>
        </w:rPr>
        <w:tab/>
      </w:r>
      <w:r w:rsidR="00B8445D" w:rsidRPr="001A1E5E">
        <w:rPr>
          <w:rFonts w:ascii="Arial" w:hAnsi="Arial" w:cs="Arial"/>
          <w:bCs/>
        </w:rPr>
        <w:t>If yes, attach copy of genetic mutational panel</w:t>
      </w:r>
    </w:p>
    <w:p w14:paraId="16B7926E" w14:textId="512B5F4F" w:rsidR="00CA2F2D" w:rsidRPr="00F0525D" w:rsidRDefault="00FF749B" w:rsidP="00CA2F2D">
      <w:pPr>
        <w:widowControl w:val="0"/>
        <w:ind w:left="360" w:firstLine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55281" w:rsidRPr="00F0525D">
        <w:rPr>
          <w:rFonts w:ascii="Arial" w:hAnsi="Arial" w:cs="Arial"/>
          <w:bCs/>
        </w:rPr>
        <w:t xml:space="preserve">Is there </w:t>
      </w:r>
      <w:r w:rsidR="008238EC" w:rsidRPr="00F0525D">
        <w:rPr>
          <w:rFonts w:ascii="Arial" w:hAnsi="Arial" w:cs="Arial"/>
          <w:bCs/>
        </w:rPr>
        <w:t>a history</w:t>
      </w:r>
      <w:r w:rsidR="00055281" w:rsidRPr="00F0525D">
        <w:rPr>
          <w:rFonts w:ascii="Arial" w:hAnsi="Arial" w:cs="Arial"/>
          <w:bCs/>
        </w:rPr>
        <w:t xml:space="preserve"> of abnormal hematopoiesis</w:t>
      </w:r>
      <w:r w:rsidR="00CA2F2D" w:rsidRPr="00F0525D">
        <w:rPr>
          <w:rFonts w:ascii="Arial" w:hAnsi="Arial" w:cs="Arial"/>
          <w:bCs/>
        </w:rPr>
        <w:t xml:space="preserve">: </w:t>
      </w:r>
      <w:r w:rsidR="00CA2F2D"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CA2F2D"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CA2F2D" w:rsidRPr="00F0525D">
        <w:rPr>
          <w:rFonts w:ascii="Arial" w:hAnsi="Arial" w:cs="Arial"/>
          <w:bCs/>
        </w:rPr>
        <w:fldChar w:fldCharType="end"/>
      </w:r>
      <w:r w:rsidR="00CA2F2D" w:rsidRPr="00F0525D">
        <w:rPr>
          <w:rFonts w:ascii="Arial" w:hAnsi="Arial" w:cs="Arial"/>
          <w:bCs/>
        </w:rPr>
        <w:t xml:space="preserve"> Yes </w:t>
      </w:r>
      <w:r w:rsidR="00CA2F2D"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CA2F2D"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CA2F2D" w:rsidRPr="00F0525D">
        <w:rPr>
          <w:rFonts w:ascii="Arial" w:hAnsi="Arial" w:cs="Arial"/>
          <w:bCs/>
        </w:rPr>
        <w:fldChar w:fldCharType="end"/>
      </w:r>
      <w:r w:rsidR="00CA2F2D" w:rsidRPr="00F0525D">
        <w:rPr>
          <w:rFonts w:ascii="Arial" w:hAnsi="Arial" w:cs="Arial"/>
          <w:bCs/>
        </w:rPr>
        <w:t xml:space="preserve"> </w:t>
      </w:r>
      <w:proofErr w:type="gramStart"/>
      <w:r w:rsidR="00CA2F2D" w:rsidRPr="00F0525D">
        <w:rPr>
          <w:rFonts w:ascii="Arial" w:hAnsi="Arial" w:cs="Arial"/>
          <w:bCs/>
        </w:rPr>
        <w:t>No</w:t>
      </w:r>
      <w:proofErr w:type="gramEnd"/>
    </w:p>
    <w:p w14:paraId="2F40B8D5" w14:textId="12C14FC3" w:rsidR="00C07345" w:rsidRPr="00F0525D" w:rsidRDefault="00FF749B" w:rsidP="00CA2F2D">
      <w:pPr>
        <w:widowControl w:val="0"/>
        <w:ind w:left="360" w:firstLine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55281" w:rsidRPr="00F0525D">
        <w:rPr>
          <w:rFonts w:ascii="Arial" w:hAnsi="Arial" w:cs="Arial"/>
          <w:bCs/>
        </w:rPr>
        <w:t>If Y</w:t>
      </w:r>
      <w:r w:rsidR="00CA2F2D" w:rsidRPr="00F0525D">
        <w:rPr>
          <w:rFonts w:ascii="Arial" w:hAnsi="Arial" w:cs="Arial"/>
          <w:bCs/>
        </w:rPr>
        <w:t>es</w:t>
      </w:r>
      <w:r w:rsidR="00055281" w:rsidRPr="00F0525D">
        <w:rPr>
          <w:rFonts w:ascii="Arial" w:hAnsi="Arial" w:cs="Arial"/>
          <w:bCs/>
        </w:rPr>
        <w:t>, w</w:t>
      </w:r>
      <w:r w:rsidR="00C07345" w:rsidRPr="00F0525D">
        <w:rPr>
          <w:rFonts w:ascii="Arial" w:hAnsi="Arial" w:cs="Arial"/>
          <w:bCs/>
        </w:rPr>
        <w:t>hat best describes the abnormal hematopoiesis</w:t>
      </w:r>
    </w:p>
    <w:bookmarkStart w:id="1" w:name="_Hlk65675819"/>
    <w:p w14:paraId="044F83AD" w14:textId="48A5CE4A" w:rsidR="00062547" w:rsidRPr="00CA2F2D" w:rsidRDefault="00F0525D" w:rsidP="00FF749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680"/>
        </w:tabs>
        <w:ind w:firstLine="720"/>
        <w:rPr>
          <w:rFonts w:ascii="Arial" w:hAnsi="Arial" w:cs="Arial"/>
        </w:rPr>
      </w:pPr>
      <w:r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Pr="00F0525D"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</w:rPr>
        <w:t xml:space="preserve"> </w:t>
      </w:r>
      <w:r w:rsidR="00C07345" w:rsidRPr="00CA2F2D">
        <w:rPr>
          <w:rFonts w:ascii="Arial" w:hAnsi="Arial" w:cs="Arial"/>
        </w:rPr>
        <w:t xml:space="preserve">MDS  </w:t>
      </w:r>
      <w:r w:rsidR="0063219A" w:rsidRPr="00CA2F2D">
        <w:rPr>
          <w:rFonts w:ascii="Arial" w:hAnsi="Arial" w:cs="Arial"/>
        </w:rPr>
        <w:tab/>
      </w:r>
    </w:p>
    <w:bookmarkStart w:id="2" w:name="_Hlk65675987"/>
    <w:p w14:paraId="33778C91" w14:textId="1BE7BA70" w:rsidR="00C53F1E" w:rsidRPr="00CA2F2D" w:rsidRDefault="00F0525D" w:rsidP="00FF749B">
      <w:pPr>
        <w:widowControl w:val="0"/>
        <w:ind w:firstLine="720"/>
        <w:rPr>
          <w:rFonts w:ascii="Arial" w:hAnsi="Arial" w:cs="Arial"/>
        </w:rPr>
      </w:pPr>
      <w:r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Pr="00F0525D">
        <w:rPr>
          <w:rFonts w:ascii="Arial" w:hAnsi="Arial" w:cs="Arial"/>
          <w:bCs/>
        </w:rPr>
        <w:fldChar w:fldCharType="end"/>
      </w:r>
      <w:bookmarkEnd w:id="2"/>
      <w:r>
        <w:rPr>
          <w:rFonts w:ascii="Arial" w:hAnsi="Arial" w:cs="Arial"/>
          <w:bCs/>
        </w:rPr>
        <w:t xml:space="preserve"> </w:t>
      </w:r>
      <w:r w:rsidR="00C07345" w:rsidRPr="00CA2F2D">
        <w:rPr>
          <w:rFonts w:ascii="Arial" w:hAnsi="Arial" w:cs="Arial"/>
        </w:rPr>
        <w:t>Leukemia/lympho</w:t>
      </w:r>
      <w:r w:rsidR="00C53F1E" w:rsidRPr="00CA2F2D">
        <w:rPr>
          <w:rFonts w:ascii="Arial" w:hAnsi="Arial" w:cs="Arial"/>
        </w:rPr>
        <w:t>m</w:t>
      </w:r>
      <w:r w:rsidR="00C07345" w:rsidRPr="00CA2F2D">
        <w:rPr>
          <w:rFonts w:ascii="Arial" w:hAnsi="Arial" w:cs="Arial"/>
        </w:rPr>
        <w:t xml:space="preserve">a </w:t>
      </w:r>
    </w:p>
    <w:p w14:paraId="402933CB" w14:textId="77777777" w:rsidR="0080247D" w:rsidRPr="00A510FC" w:rsidRDefault="00C07345" w:rsidP="00FF749B">
      <w:pPr>
        <w:spacing w:after="240" w:line="240" w:lineRule="auto"/>
        <w:ind w:firstLine="720"/>
        <w:rPr>
          <w:rFonts w:ascii="Arial" w:hAnsi="Arial" w:cs="Arial"/>
        </w:rPr>
      </w:pPr>
      <w:r w:rsidRPr="00CA2F2D">
        <w:rPr>
          <w:rFonts w:ascii="Arial" w:hAnsi="Arial" w:cs="Arial"/>
        </w:rPr>
        <w:t>Date of onset</w:t>
      </w:r>
      <w:r w:rsidR="0080247D" w:rsidRPr="00A510FC">
        <w:rPr>
          <w:rFonts w:ascii="Arial" w:hAnsi="Arial" w:cs="Arial"/>
        </w:rPr>
        <w:t>: ___ ___ - ___ ___ ___ - ___ ___ ___ ___ (DD-MMM-YYYY)</w:t>
      </w:r>
    </w:p>
    <w:p w14:paraId="432434A7" w14:textId="6A1CFD5B" w:rsidR="009A36D8" w:rsidRPr="00CA2F2D" w:rsidRDefault="00055281" w:rsidP="00FF749B">
      <w:pPr>
        <w:widowControl w:val="0"/>
        <w:tabs>
          <w:tab w:val="left" w:pos="3600"/>
        </w:tabs>
        <w:ind w:left="270" w:firstLine="450"/>
        <w:rPr>
          <w:rFonts w:ascii="Arial" w:hAnsi="Arial" w:cs="Arial"/>
        </w:rPr>
      </w:pPr>
      <w:r w:rsidRPr="00CA2F2D">
        <w:rPr>
          <w:rFonts w:ascii="Arial" w:hAnsi="Arial" w:cs="Arial"/>
        </w:rPr>
        <w:t>Was</w:t>
      </w:r>
      <w:r w:rsidR="009A36D8" w:rsidRPr="00CA2F2D">
        <w:rPr>
          <w:rFonts w:ascii="Arial" w:hAnsi="Arial" w:cs="Arial"/>
        </w:rPr>
        <w:t xml:space="preserve"> the event treated?  </w:t>
      </w:r>
      <w:r w:rsidR="00F0525D"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0525D"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0525D" w:rsidRPr="00F0525D">
        <w:rPr>
          <w:rFonts w:ascii="Arial" w:hAnsi="Arial" w:cs="Arial"/>
          <w:bCs/>
        </w:rPr>
        <w:fldChar w:fldCharType="end"/>
      </w:r>
      <w:r w:rsidR="002250FE">
        <w:rPr>
          <w:rFonts w:ascii="Arial" w:hAnsi="Arial" w:cs="Arial"/>
          <w:bCs/>
        </w:rPr>
        <w:t xml:space="preserve"> </w:t>
      </w:r>
      <w:r w:rsidR="009A36D8" w:rsidRPr="00CA2F2D">
        <w:rPr>
          <w:rFonts w:ascii="Arial" w:hAnsi="Arial" w:cs="Arial"/>
        </w:rPr>
        <w:t>Yes</w:t>
      </w:r>
      <w:r w:rsidR="003C2788" w:rsidRPr="00CA2F2D">
        <w:rPr>
          <w:rFonts w:ascii="Arial" w:hAnsi="Arial" w:cs="Arial"/>
        </w:rPr>
        <w:tab/>
      </w:r>
      <w:r w:rsidR="00F0525D"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0525D"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0525D" w:rsidRPr="00F0525D">
        <w:rPr>
          <w:rFonts w:ascii="Arial" w:hAnsi="Arial" w:cs="Arial"/>
          <w:bCs/>
        </w:rPr>
        <w:fldChar w:fldCharType="end"/>
      </w:r>
      <w:r w:rsidR="009A36D8" w:rsidRPr="00CA2F2D">
        <w:rPr>
          <w:rFonts w:ascii="Arial" w:hAnsi="Arial" w:cs="Arial"/>
        </w:rPr>
        <w:t xml:space="preserve"> No</w:t>
      </w:r>
    </w:p>
    <w:p w14:paraId="5F04D3F1" w14:textId="05BCC238" w:rsidR="009A36D8" w:rsidRPr="00CA2F2D" w:rsidRDefault="00B15032" w:rsidP="00FF749B">
      <w:pPr>
        <w:widowControl w:val="0"/>
        <w:ind w:left="270" w:firstLine="450"/>
        <w:rPr>
          <w:rFonts w:ascii="Arial" w:hAnsi="Arial" w:cs="Arial"/>
        </w:rPr>
      </w:pPr>
      <w:r w:rsidRPr="00CA2F2D">
        <w:rPr>
          <w:rFonts w:ascii="Arial" w:hAnsi="Arial" w:cs="Arial"/>
        </w:rPr>
        <w:t>Treatment</w:t>
      </w:r>
      <w:r w:rsidR="009A36D8" w:rsidRPr="00CA2F2D">
        <w:rPr>
          <w:rFonts w:ascii="Arial" w:hAnsi="Arial" w:cs="Arial"/>
        </w:rPr>
        <w:t>:</w:t>
      </w:r>
      <w:r w:rsidR="009A36D8" w:rsidRPr="00CA2F2D">
        <w:rPr>
          <w:rFonts w:ascii="Arial" w:hAnsi="Arial" w:cs="Arial"/>
        </w:rPr>
        <w:tab/>
      </w:r>
      <w:r w:rsidR="00F0525D"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0525D"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0525D" w:rsidRPr="00F0525D">
        <w:rPr>
          <w:rFonts w:ascii="Arial" w:hAnsi="Arial" w:cs="Arial"/>
          <w:bCs/>
        </w:rPr>
        <w:fldChar w:fldCharType="end"/>
      </w:r>
      <w:r w:rsidR="009A36D8" w:rsidRPr="00CA2F2D">
        <w:rPr>
          <w:rFonts w:ascii="Arial" w:hAnsi="Arial" w:cs="Arial"/>
        </w:rPr>
        <w:t xml:space="preserve"> Transfusions</w:t>
      </w:r>
      <w:r w:rsidR="009A36D8" w:rsidRPr="00CA2F2D">
        <w:rPr>
          <w:rFonts w:ascii="Arial" w:hAnsi="Arial" w:cs="Arial"/>
        </w:rPr>
        <w:tab/>
        <w:t xml:space="preserve">Blood </w:t>
      </w:r>
      <w:r w:rsidR="00381D80" w:rsidRPr="00CA2F2D">
        <w:rPr>
          <w:rFonts w:ascii="Arial" w:hAnsi="Arial" w:cs="Arial"/>
        </w:rPr>
        <w:t>Product</w:t>
      </w:r>
      <w:r w:rsidR="00381D80">
        <w:rPr>
          <w:rFonts w:ascii="Arial" w:hAnsi="Arial" w:cs="Arial"/>
        </w:rPr>
        <w:t>:</w:t>
      </w:r>
      <w:r w:rsidR="00381D80" w:rsidRPr="00CA2F2D">
        <w:rPr>
          <w:rFonts w:ascii="Arial" w:hAnsi="Arial" w:cs="Arial"/>
        </w:rPr>
        <w:t xml:space="preserve"> _</w:t>
      </w:r>
      <w:r w:rsidR="009A36D8" w:rsidRPr="00CA2F2D">
        <w:rPr>
          <w:rFonts w:ascii="Arial" w:hAnsi="Arial" w:cs="Arial"/>
        </w:rPr>
        <w:t xml:space="preserve">___________ </w:t>
      </w:r>
      <w:proofErr w:type="gramStart"/>
      <w:r w:rsidR="00F0525D">
        <w:rPr>
          <w:rFonts w:ascii="Arial" w:hAnsi="Arial" w:cs="Arial"/>
        </w:rPr>
        <w:t>F</w:t>
      </w:r>
      <w:r w:rsidR="009A36D8" w:rsidRPr="00CA2F2D">
        <w:rPr>
          <w:rFonts w:ascii="Arial" w:hAnsi="Arial" w:cs="Arial"/>
        </w:rPr>
        <w:t>requency</w:t>
      </w:r>
      <w:r w:rsidR="00351179">
        <w:rPr>
          <w:rFonts w:ascii="Arial" w:hAnsi="Arial" w:cs="Arial"/>
        </w:rPr>
        <w:t>:</w:t>
      </w:r>
      <w:r w:rsidR="009A36D8" w:rsidRPr="00CA2F2D">
        <w:rPr>
          <w:rFonts w:ascii="Arial" w:hAnsi="Arial" w:cs="Arial"/>
        </w:rPr>
        <w:t>_</w:t>
      </w:r>
      <w:proofErr w:type="gramEnd"/>
      <w:r w:rsidR="009A36D8" w:rsidRPr="00CA2F2D">
        <w:rPr>
          <w:rFonts w:ascii="Arial" w:hAnsi="Arial" w:cs="Arial"/>
        </w:rPr>
        <w:t>______</w:t>
      </w:r>
    </w:p>
    <w:p w14:paraId="5743A642" w14:textId="7987F795" w:rsidR="009A36D8" w:rsidRPr="00CA2F2D" w:rsidRDefault="00F0525D" w:rsidP="00FF749B">
      <w:pPr>
        <w:widowControl w:val="0"/>
        <w:ind w:left="720" w:firstLine="90"/>
        <w:rPr>
          <w:rFonts w:ascii="Arial" w:hAnsi="Arial" w:cs="Arial"/>
        </w:rPr>
      </w:pPr>
      <w:r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Pr="00F0525D">
        <w:rPr>
          <w:rFonts w:ascii="Arial" w:hAnsi="Arial" w:cs="Arial"/>
          <w:bCs/>
        </w:rPr>
        <w:fldChar w:fldCharType="end"/>
      </w:r>
      <w:r w:rsidR="009A36D8" w:rsidRPr="00CA2F2D">
        <w:rPr>
          <w:rFonts w:ascii="Arial" w:hAnsi="Arial" w:cs="Arial"/>
        </w:rPr>
        <w:t xml:space="preserve"> Chemotherapy</w:t>
      </w:r>
    </w:p>
    <w:p w14:paraId="594E066B" w14:textId="498358A5" w:rsidR="009A36D8" w:rsidRPr="00CA2F2D" w:rsidRDefault="00F0525D" w:rsidP="00FF749B">
      <w:pPr>
        <w:widowControl w:val="0"/>
        <w:tabs>
          <w:tab w:val="left" w:pos="6210"/>
        </w:tabs>
        <w:ind w:left="720" w:firstLine="90"/>
        <w:rPr>
          <w:rFonts w:ascii="Arial" w:hAnsi="Arial" w:cs="Arial"/>
        </w:rPr>
      </w:pPr>
      <w:r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Pr="00F0525D">
        <w:rPr>
          <w:rFonts w:ascii="Arial" w:hAnsi="Arial" w:cs="Arial"/>
          <w:bCs/>
        </w:rPr>
        <w:fldChar w:fldCharType="end"/>
      </w:r>
      <w:r w:rsidR="009A36D8" w:rsidRPr="00CA2F2D">
        <w:rPr>
          <w:rFonts w:ascii="Arial" w:hAnsi="Arial" w:cs="Arial"/>
        </w:rPr>
        <w:t xml:space="preserve"> </w:t>
      </w:r>
      <w:r w:rsidR="00B15032" w:rsidRPr="00CA2F2D">
        <w:rPr>
          <w:rFonts w:ascii="Arial" w:hAnsi="Arial" w:cs="Arial"/>
        </w:rPr>
        <w:t xml:space="preserve">HSC </w:t>
      </w:r>
      <w:r w:rsidR="009A36D8" w:rsidRPr="00CA2F2D">
        <w:rPr>
          <w:rFonts w:ascii="Arial" w:hAnsi="Arial" w:cs="Arial"/>
        </w:rPr>
        <w:t>Transplant</w:t>
      </w:r>
      <w:r w:rsidR="004B72B3" w:rsidRPr="00CA2F2D">
        <w:rPr>
          <w:rFonts w:ascii="Arial" w:hAnsi="Arial" w:cs="Arial"/>
        </w:rPr>
        <w:tab/>
      </w:r>
    </w:p>
    <w:p w14:paraId="577CB4DF" w14:textId="75A1F67E" w:rsidR="00B338A4" w:rsidRPr="00706D03" w:rsidRDefault="00B338A4" w:rsidP="005154BC">
      <w:pPr>
        <w:widowControl w:val="0"/>
        <w:spacing w:after="0"/>
        <w:ind w:left="270" w:firstLine="540"/>
        <w:rPr>
          <w:sz w:val="24"/>
          <w:szCs w:val="24"/>
        </w:rPr>
      </w:pPr>
      <w:r w:rsidRPr="00F0525D">
        <w:rPr>
          <w:rFonts w:ascii="Arial" w:hAnsi="Arial" w:cs="Arial"/>
          <w:bCs/>
        </w:rPr>
        <w:t xml:space="preserve">Has the abnormal </w:t>
      </w:r>
      <w:r w:rsidR="00874F7E" w:rsidRPr="00F0525D">
        <w:rPr>
          <w:rFonts w:ascii="Arial" w:hAnsi="Arial" w:cs="Arial"/>
          <w:bCs/>
        </w:rPr>
        <w:t>hematopoiesis</w:t>
      </w:r>
      <w:r w:rsidRPr="00F0525D">
        <w:rPr>
          <w:rFonts w:ascii="Arial" w:hAnsi="Arial" w:cs="Arial"/>
          <w:bCs/>
        </w:rPr>
        <w:t xml:space="preserve"> resolved</w:t>
      </w:r>
      <w:r w:rsidR="004B72B3" w:rsidRPr="00F0525D">
        <w:rPr>
          <w:rFonts w:ascii="Arial" w:hAnsi="Arial" w:cs="Arial"/>
          <w:bCs/>
        </w:rPr>
        <w:t>?</w:t>
      </w:r>
      <w:r w:rsidRPr="00F0525D">
        <w:rPr>
          <w:rFonts w:ascii="Arial" w:hAnsi="Arial" w:cs="Arial"/>
          <w:bCs/>
        </w:rPr>
        <w:t xml:space="preserve"> </w:t>
      </w:r>
      <w:r w:rsidRPr="00CA2F2D">
        <w:rPr>
          <w:rFonts w:ascii="Arial" w:hAnsi="Arial" w:cs="Arial"/>
        </w:rPr>
        <w:tab/>
      </w:r>
      <w:r w:rsidR="00F0525D"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0525D"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0525D" w:rsidRPr="00F0525D">
        <w:rPr>
          <w:rFonts w:ascii="Arial" w:hAnsi="Arial" w:cs="Arial"/>
          <w:bCs/>
        </w:rPr>
        <w:fldChar w:fldCharType="end"/>
      </w:r>
      <w:r w:rsidRPr="00CA2F2D">
        <w:rPr>
          <w:rFonts w:ascii="Arial" w:hAnsi="Arial" w:cs="Arial"/>
        </w:rPr>
        <w:t xml:space="preserve"> Yes</w:t>
      </w:r>
      <w:r w:rsidR="00F0525D">
        <w:rPr>
          <w:rFonts w:ascii="Arial" w:hAnsi="Arial" w:cs="Arial"/>
        </w:rPr>
        <w:tab/>
      </w:r>
      <w:r w:rsidR="00F0525D">
        <w:rPr>
          <w:rFonts w:ascii="Arial" w:hAnsi="Arial" w:cs="Arial"/>
        </w:rPr>
        <w:tab/>
      </w:r>
      <w:r>
        <w:rPr>
          <w:sz w:val="24"/>
          <w:szCs w:val="24"/>
        </w:rPr>
        <w:t xml:space="preserve"> </w:t>
      </w:r>
      <w:r w:rsidR="00F0525D" w:rsidRPr="00F0525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0525D" w:rsidRPr="00F0525D">
        <w:rPr>
          <w:rFonts w:ascii="Arial" w:hAnsi="Arial" w:cs="Arial"/>
          <w:bCs/>
        </w:rPr>
        <w:instrText xml:space="preserve"> FORMCHECKBOX </w:instrText>
      </w:r>
      <w:r w:rsidR="005154BC">
        <w:rPr>
          <w:rFonts w:ascii="Arial" w:hAnsi="Arial" w:cs="Arial"/>
          <w:bCs/>
        </w:rPr>
      </w:r>
      <w:r w:rsidR="005154BC">
        <w:rPr>
          <w:rFonts w:ascii="Arial" w:hAnsi="Arial" w:cs="Arial"/>
          <w:bCs/>
        </w:rPr>
        <w:fldChar w:fldCharType="separate"/>
      </w:r>
      <w:r w:rsidR="00F0525D" w:rsidRPr="00F0525D">
        <w:rPr>
          <w:rFonts w:ascii="Arial" w:hAnsi="Arial" w:cs="Arial"/>
          <w:bCs/>
        </w:rPr>
        <w:fldChar w:fldCharType="end"/>
      </w:r>
      <w:r w:rsidR="00F0525D">
        <w:rPr>
          <w:rFonts w:ascii="Arial" w:hAnsi="Arial" w:cs="Arial"/>
          <w:bCs/>
        </w:rPr>
        <w:t xml:space="preserve"> </w:t>
      </w:r>
      <w:r w:rsidRPr="00706D03">
        <w:rPr>
          <w:sz w:val="24"/>
          <w:szCs w:val="24"/>
        </w:rPr>
        <w:t>No</w:t>
      </w:r>
      <w:bookmarkStart w:id="3" w:name="_GoBack"/>
    </w:p>
    <w:p w14:paraId="5E80D1C6" w14:textId="6BCA2481" w:rsidR="008864CF" w:rsidRDefault="00B338A4" w:rsidP="005154BC">
      <w:pPr>
        <w:spacing w:after="0" w:line="240" w:lineRule="auto"/>
        <w:ind w:firstLine="810"/>
        <w:rPr>
          <w:sz w:val="24"/>
          <w:szCs w:val="24"/>
        </w:rPr>
      </w:pPr>
      <w:r w:rsidRPr="00F0525D">
        <w:rPr>
          <w:rFonts w:ascii="Arial" w:hAnsi="Arial" w:cs="Arial"/>
        </w:rPr>
        <w:t>Date of resolution</w:t>
      </w:r>
      <w:r w:rsidR="00F0525D" w:rsidRPr="00A510FC">
        <w:rPr>
          <w:rFonts w:ascii="Arial" w:hAnsi="Arial" w:cs="Arial"/>
        </w:rPr>
        <w:t>:</w:t>
      </w:r>
      <w:bookmarkStart w:id="4" w:name="_Hlk65166527"/>
      <w:r w:rsidR="00F0525D" w:rsidRPr="00A510FC">
        <w:rPr>
          <w:rFonts w:ascii="Arial" w:hAnsi="Arial" w:cs="Arial"/>
        </w:rPr>
        <w:t xml:space="preserve"> ___ ___ - ___ ___ ___ - ___ ___ ___ ___ (DD-MMM-YYYY)</w:t>
      </w:r>
      <w:bookmarkEnd w:id="4"/>
    </w:p>
    <w:bookmarkEnd w:id="3"/>
    <w:p w14:paraId="45F9D76F" w14:textId="30367AAA" w:rsidR="009C765F" w:rsidRDefault="009C765F"/>
    <w:sectPr w:rsidR="009C765F" w:rsidSect="00F0525D">
      <w:headerReference w:type="default" r:id="rId11"/>
      <w:footerReference w:type="default" r:id="rId12"/>
      <w:pgSz w:w="12240" w:h="15840"/>
      <w:pgMar w:top="1440" w:right="994" w:bottom="864" w:left="1440" w:header="720" w:footer="63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90922" w16cex:dateUtc="2021-02-18T20:41:00Z"/>
  <w16cex:commentExtensible w16cex:durableId="23D9098C" w16cex:dateUtc="2021-02-18T20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530BB" w14:textId="77777777" w:rsidR="00712A8C" w:rsidRDefault="00712A8C" w:rsidP="008603F5">
      <w:pPr>
        <w:spacing w:after="0" w:line="240" w:lineRule="auto"/>
      </w:pPr>
      <w:r>
        <w:separator/>
      </w:r>
    </w:p>
  </w:endnote>
  <w:endnote w:type="continuationSeparator" w:id="0">
    <w:p w14:paraId="1ECC72EF" w14:textId="77777777" w:rsidR="00712A8C" w:rsidRDefault="00712A8C" w:rsidP="008603F5">
      <w:pPr>
        <w:spacing w:after="0" w:line="240" w:lineRule="auto"/>
      </w:pPr>
      <w:r>
        <w:continuationSeparator/>
      </w:r>
    </w:p>
  </w:endnote>
  <w:endnote w:type="continuationNotice" w:id="1">
    <w:p w14:paraId="5B8CD6D1" w14:textId="77777777" w:rsidR="00712A8C" w:rsidRDefault="00712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B926D" w14:textId="3583090D" w:rsidR="00E85035" w:rsidRPr="00F0525D" w:rsidRDefault="00E85035" w:rsidP="00F0525D">
    <w:pPr>
      <w:pStyle w:val="Footer"/>
      <w:pBdr>
        <w:top w:val="single" w:sz="4" w:space="1" w:color="auto"/>
      </w:pBdr>
      <w:rPr>
        <w:rFonts w:ascii="Arial" w:hAnsi="Arial" w:cs="Arial"/>
      </w:rPr>
    </w:pPr>
    <w:r w:rsidRPr="00F0525D">
      <w:rPr>
        <w:rFonts w:ascii="Arial" w:hAnsi="Arial" w:cs="Arial"/>
      </w:rPr>
      <w:t xml:space="preserve">SCD Version </w:t>
    </w:r>
    <w:r w:rsidR="000E61D3">
      <w:rPr>
        <w:rFonts w:ascii="Arial" w:hAnsi="Arial" w:cs="Arial"/>
      </w:rPr>
      <w:t>1.0</w:t>
    </w:r>
    <w:r w:rsidRPr="00F0525D">
      <w:rPr>
        <w:rFonts w:ascii="Arial" w:hAnsi="Arial" w:cs="Arial"/>
      </w:rPr>
      <w:tab/>
    </w:r>
    <w:r w:rsidRPr="00F0525D">
      <w:rPr>
        <w:rFonts w:ascii="Arial" w:hAnsi="Arial" w:cs="Arial"/>
      </w:rPr>
      <w:tab/>
      <w:t xml:space="preserve">Page </w:t>
    </w:r>
    <w:r w:rsidRPr="00F0525D">
      <w:rPr>
        <w:rFonts w:ascii="Arial" w:hAnsi="Arial" w:cs="Arial"/>
        <w:b/>
        <w:bCs/>
      </w:rPr>
      <w:fldChar w:fldCharType="begin"/>
    </w:r>
    <w:r w:rsidRPr="00F0525D">
      <w:rPr>
        <w:rFonts w:ascii="Arial" w:hAnsi="Arial" w:cs="Arial"/>
        <w:b/>
        <w:bCs/>
      </w:rPr>
      <w:instrText xml:space="preserve"> PAGE  \* Arabic  \* MERGEFORMAT </w:instrText>
    </w:r>
    <w:r w:rsidRPr="00F0525D">
      <w:rPr>
        <w:rFonts w:ascii="Arial" w:hAnsi="Arial" w:cs="Arial"/>
        <w:b/>
        <w:bCs/>
      </w:rPr>
      <w:fldChar w:fldCharType="separate"/>
    </w:r>
    <w:r w:rsidRPr="00F0525D">
      <w:rPr>
        <w:rFonts w:ascii="Arial" w:hAnsi="Arial" w:cs="Arial"/>
        <w:b/>
        <w:bCs/>
        <w:noProof/>
      </w:rPr>
      <w:t>1</w:t>
    </w:r>
    <w:r w:rsidRPr="00F0525D">
      <w:rPr>
        <w:rFonts w:ascii="Arial" w:hAnsi="Arial" w:cs="Arial"/>
        <w:b/>
        <w:bCs/>
      </w:rPr>
      <w:fldChar w:fldCharType="end"/>
    </w:r>
    <w:r w:rsidRPr="00F0525D">
      <w:rPr>
        <w:rFonts w:ascii="Arial" w:hAnsi="Arial" w:cs="Arial"/>
      </w:rPr>
      <w:t xml:space="preserve"> of </w:t>
    </w:r>
    <w:r w:rsidRPr="00F0525D">
      <w:rPr>
        <w:rFonts w:ascii="Arial" w:hAnsi="Arial" w:cs="Arial"/>
        <w:b/>
        <w:bCs/>
      </w:rPr>
      <w:fldChar w:fldCharType="begin"/>
    </w:r>
    <w:r w:rsidRPr="00F0525D">
      <w:rPr>
        <w:rFonts w:ascii="Arial" w:hAnsi="Arial" w:cs="Arial"/>
        <w:b/>
        <w:bCs/>
      </w:rPr>
      <w:instrText xml:space="preserve"> NUMPAGES  \* Arabic  \* MERGEFORMAT </w:instrText>
    </w:r>
    <w:r w:rsidRPr="00F0525D">
      <w:rPr>
        <w:rFonts w:ascii="Arial" w:hAnsi="Arial" w:cs="Arial"/>
        <w:b/>
        <w:bCs/>
      </w:rPr>
      <w:fldChar w:fldCharType="separate"/>
    </w:r>
    <w:r w:rsidRPr="00F0525D">
      <w:rPr>
        <w:rFonts w:ascii="Arial" w:hAnsi="Arial" w:cs="Arial"/>
        <w:b/>
        <w:bCs/>
        <w:noProof/>
      </w:rPr>
      <w:t>2</w:t>
    </w:r>
    <w:r w:rsidRPr="00F0525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29128" w14:textId="77777777" w:rsidR="00712A8C" w:rsidRDefault="00712A8C" w:rsidP="008603F5">
      <w:pPr>
        <w:spacing w:after="0" w:line="240" w:lineRule="auto"/>
      </w:pPr>
      <w:r>
        <w:separator/>
      </w:r>
    </w:p>
  </w:footnote>
  <w:footnote w:type="continuationSeparator" w:id="0">
    <w:p w14:paraId="2D2BDEDB" w14:textId="77777777" w:rsidR="00712A8C" w:rsidRDefault="00712A8C" w:rsidP="008603F5">
      <w:pPr>
        <w:spacing w:after="0" w:line="240" w:lineRule="auto"/>
      </w:pPr>
      <w:r>
        <w:continuationSeparator/>
      </w:r>
    </w:p>
  </w:footnote>
  <w:footnote w:type="continuationNotice" w:id="1">
    <w:p w14:paraId="3C8C7D53" w14:textId="77777777" w:rsidR="00712A8C" w:rsidRDefault="00712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A02E" w14:textId="6D2C0ED5" w:rsidR="00C2501D" w:rsidRPr="00C2501D" w:rsidRDefault="00055281" w:rsidP="00C2501D">
    <w:pPr>
      <w:spacing w:after="0" w:line="240" w:lineRule="auto"/>
      <w:jc w:val="center"/>
      <w:outlineLvl w:val="0"/>
      <w:rPr>
        <w:rFonts w:ascii="Arial" w:eastAsia="Times New Roman" w:hAnsi="Arial" w:cs="Times New Roman"/>
        <w:b/>
        <w:sz w:val="28"/>
        <w:szCs w:val="28"/>
        <w:lang w:eastAsia="en-CA"/>
      </w:rPr>
    </w:pPr>
    <w:bookmarkStart w:id="5" w:name="_Hlk52314320"/>
    <w:bookmarkStart w:id="6" w:name="_Hlk52314321"/>
    <w:bookmarkStart w:id="7" w:name="_Hlk52314326"/>
    <w:bookmarkStart w:id="8" w:name="_Hlk52314327"/>
    <w:r>
      <w:rPr>
        <w:rFonts w:ascii="Arial" w:eastAsia="Times New Roman" w:hAnsi="Arial" w:cs="Times New Roman"/>
        <w:b/>
        <w:sz w:val="28"/>
        <w:szCs w:val="28"/>
        <w:lang w:eastAsia="en-CA"/>
      </w:rPr>
      <w:t xml:space="preserve"> Baseline Premalignant/Malignant Hematopoiesis</w:t>
    </w:r>
  </w:p>
  <w:p w14:paraId="04250358" w14:textId="77777777" w:rsidR="00C2501D" w:rsidRPr="00C2501D" w:rsidRDefault="00C2501D" w:rsidP="00C2501D">
    <w:pPr>
      <w:tabs>
        <w:tab w:val="left" w:pos="6480"/>
      </w:tabs>
      <w:spacing w:before="120" w:after="120" w:line="240" w:lineRule="auto"/>
      <w:ind w:right="-907"/>
      <w:rPr>
        <w:rFonts w:ascii="Arial" w:eastAsia="Times New Roman" w:hAnsi="Arial" w:cs="Arial"/>
        <w:b/>
        <w:lang w:eastAsia="en-CA"/>
      </w:rPr>
    </w:pPr>
    <w:bookmarkStart w:id="9" w:name="OLE_LINK2"/>
    <w:r w:rsidRPr="00C2501D">
      <w:rPr>
        <w:rFonts w:ascii="Arial" w:eastAsia="Times New Roman" w:hAnsi="Arial" w:cs="Arial"/>
        <w:lang w:eastAsia="en-CA"/>
      </w:rPr>
      <w:t>[Study Name/ID pre-filled]</w:t>
    </w:r>
    <w:r w:rsidRPr="00C2501D">
      <w:rPr>
        <w:rFonts w:ascii="Arial" w:eastAsia="Times New Roman" w:hAnsi="Arial" w:cs="Arial"/>
        <w:lang w:eastAsia="en-CA"/>
      </w:rPr>
      <w:tab/>
      <w:t>Site Name:</w:t>
    </w:r>
  </w:p>
  <w:bookmarkEnd w:id="9"/>
  <w:p w14:paraId="671C0142" w14:textId="447D6302" w:rsidR="00C2501D" w:rsidRDefault="00C2501D" w:rsidP="0089006F">
    <w:pPr>
      <w:tabs>
        <w:tab w:val="left" w:pos="6480"/>
        <w:tab w:val="right" w:pos="8640"/>
        <w:tab w:val="right" w:pos="10440"/>
      </w:tabs>
      <w:spacing w:before="120" w:after="120" w:line="240" w:lineRule="auto"/>
      <w:ind w:right="-907"/>
    </w:pPr>
    <w:r w:rsidRPr="00C2501D">
      <w:rPr>
        <w:rFonts w:ascii="Arial" w:eastAsia="Times New Roman" w:hAnsi="Arial" w:cs="Arial"/>
        <w:lang w:eastAsia="en-CA"/>
      </w:rPr>
      <w:tab/>
      <w:t>Subject ID:</w: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54D"/>
    <w:multiLevelType w:val="hybridMultilevel"/>
    <w:tmpl w:val="EB76B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90038E"/>
    <w:multiLevelType w:val="hybridMultilevel"/>
    <w:tmpl w:val="E424B488"/>
    <w:lvl w:ilvl="0" w:tplc="93A6D73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CF637D0"/>
    <w:multiLevelType w:val="hybridMultilevel"/>
    <w:tmpl w:val="02DAC756"/>
    <w:lvl w:ilvl="0" w:tplc="E6B8D6A4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32B93"/>
    <w:multiLevelType w:val="hybridMultilevel"/>
    <w:tmpl w:val="461E5B92"/>
    <w:lvl w:ilvl="0" w:tplc="FBF0CAEC"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650288"/>
    <w:multiLevelType w:val="hybridMultilevel"/>
    <w:tmpl w:val="93BCFBF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02417B5"/>
    <w:multiLevelType w:val="hybridMultilevel"/>
    <w:tmpl w:val="E2CC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5F"/>
    <w:rsid w:val="00017A8E"/>
    <w:rsid w:val="00055281"/>
    <w:rsid w:val="00062547"/>
    <w:rsid w:val="00065658"/>
    <w:rsid w:val="000A513E"/>
    <w:rsid w:val="000C0063"/>
    <w:rsid w:val="000C7CEE"/>
    <w:rsid w:val="000E4E32"/>
    <w:rsid w:val="000E61D3"/>
    <w:rsid w:val="000F1BAD"/>
    <w:rsid w:val="001025AA"/>
    <w:rsid w:val="00102C83"/>
    <w:rsid w:val="00103F24"/>
    <w:rsid w:val="00106B60"/>
    <w:rsid w:val="00112174"/>
    <w:rsid w:val="00141FBD"/>
    <w:rsid w:val="00146928"/>
    <w:rsid w:val="00170B11"/>
    <w:rsid w:val="001836BE"/>
    <w:rsid w:val="001A1648"/>
    <w:rsid w:val="001A1E5E"/>
    <w:rsid w:val="001D7F6C"/>
    <w:rsid w:val="00213FED"/>
    <w:rsid w:val="002250FE"/>
    <w:rsid w:val="0024198D"/>
    <w:rsid w:val="00253CA6"/>
    <w:rsid w:val="00254393"/>
    <w:rsid w:val="002740F4"/>
    <w:rsid w:val="00291F72"/>
    <w:rsid w:val="002B666E"/>
    <w:rsid w:val="002E362C"/>
    <w:rsid w:val="002F0594"/>
    <w:rsid w:val="00311D3D"/>
    <w:rsid w:val="00341333"/>
    <w:rsid w:val="00351179"/>
    <w:rsid w:val="00377736"/>
    <w:rsid w:val="00377D71"/>
    <w:rsid w:val="00381D80"/>
    <w:rsid w:val="00385377"/>
    <w:rsid w:val="003A4DAB"/>
    <w:rsid w:val="003B0402"/>
    <w:rsid w:val="003C2788"/>
    <w:rsid w:val="003C7579"/>
    <w:rsid w:val="003C7B8C"/>
    <w:rsid w:val="003D4D69"/>
    <w:rsid w:val="003D5B14"/>
    <w:rsid w:val="004351A6"/>
    <w:rsid w:val="00440E2F"/>
    <w:rsid w:val="00445AFE"/>
    <w:rsid w:val="00483480"/>
    <w:rsid w:val="004B72B3"/>
    <w:rsid w:val="004B7949"/>
    <w:rsid w:val="004E1AC9"/>
    <w:rsid w:val="005154BC"/>
    <w:rsid w:val="005274F3"/>
    <w:rsid w:val="00572C3D"/>
    <w:rsid w:val="00572F4D"/>
    <w:rsid w:val="00581D85"/>
    <w:rsid w:val="005B42C5"/>
    <w:rsid w:val="005C47CB"/>
    <w:rsid w:val="006047E3"/>
    <w:rsid w:val="00615C2B"/>
    <w:rsid w:val="00623F11"/>
    <w:rsid w:val="0063219A"/>
    <w:rsid w:val="00657536"/>
    <w:rsid w:val="00675028"/>
    <w:rsid w:val="00694F01"/>
    <w:rsid w:val="006B15AF"/>
    <w:rsid w:val="006B18DF"/>
    <w:rsid w:val="006C779B"/>
    <w:rsid w:val="00706D03"/>
    <w:rsid w:val="00707CFD"/>
    <w:rsid w:val="00712A8C"/>
    <w:rsid w:val="00737D4B"/>
    <w:rsid w:val="0074339D"/>
    <w:rsid w:val="00754A2D"/>
    <w:rsid w:val="00764FCE"/>
    <w:rsid w:val="00794435"/>
    <w:rsid w:val="007968EE"/>
    <w:rsid w:val="007C4BD2"/>
    <w:rsid w:val="007D3E16"/>
    <w:rsid w:val="007D624A"/>
    <w:rsid w:val="007E3618"/>
    <w:rsid w:val="0080247D"/>
    <w:rsid w:val="00805DFB"/>
    <w:rsid w:val="00806451"/>
    <w:rsid w:val="00806D53"/>
    <w:rsid w:val="008238EC"/>
    <w:rsid w:val="0082535D"/>
    <w:rsid w:val="00831B3D"/>
    <w:rsid w:val="00836BC9"/>
    <w:rsid w:val="008603F5"/>
    <w:rsid w:val="0086676C"/>
    <w:rsid w:val="00874F7E"/>
    <w:rsid w:val="0088159A"/>
    <w:rsid w:val="008864CF"/>
    <w:rsid w:val="0089006F"/>
    <w:rsid w:val="0089129E"/>
    <w:rsid w:val="008B7FFC"/>
    <w:rsid w:val="0090610C"/>
    <w:rsid w:val="00907F4A"/>
    <w:rsid w:val="00911857"/>
    <w:rsid w:val="00963AEA"/>
    <w:rsid w:val="00963F08"/>
    <w:rsid w:val="00972E13"/>
    <w:rsid w:val="00980B7E"/>
    <w:rsid w:val="00994127"/>
    <w:rsid w:val="009A3208"/>
    <w:rsid w:val="009A36D8"/>
    <w:rsid w:val="009C765F"/>
    <w:rsid w:val="009D7153"/>
    <w:rsid w:val="00A05720"/>
    <w:rsid w:val="00A17DA2"/>
    <w:rsid w:val="00A21855"/>
    <w:rsid w:val="00A3077D"/>
    <w:rsid w:val="00AC02AD"/>
    <w:rsid w:val="00AC0744"/>
    <w:rsid w:val="00AD0EFE"/>
    <w:rsid w:val="00B15032"/>
    <w:rsid w:val="00B338A4"/>
    <w:rsid w:val="00B8445D"/>
    <w:rsid w:val="00BB586E"/>
    <w:rsid w:val="00BE740C"/>
    <w:rsid w:val="00C02EAA"/>
    <w:rsid w:val="00C07345"/>
    <w:rsid w:val="00C2501D"/>
    <w:rsid w:val="00C30595"/>
    <w:rsid w:val="00C35B21"/>
    <w:rsid w:val="00C40D74"/>
    <w:rsid w:val="00C53F1E"/>
    <w:rsid w:val="00C61068"/>
    <w:rsid w:val="00C75D99"/>
    <w:rsid w:val="00C97967"/>
    <w:rsid w:val="00CA2F2D"/>
    <w:rsid w:val="00CC0455"/>
    <w:rsid w:val="00D124E8"/>
    <w:rsid w:val="00D23EC1"/>
    <w:rsid w:val="00D30633"/>
    <w:rsid w:val="00D651A9"/>
    <w:rsid w:val="00D80E81"/>
    <w:rsid w:val="00D874B7"/>
    <w:rsid w:val="00D90F8F"/>
    <w:rsid w:val="00DA3E8F"/>
    <w:rsid w:val="00DA6984"/>
    <w:rsid w:val="00DE1475"/>
    <w:rsid w:val="00DE1B7F"/>
    <w:rsid w:val="00E03CB0"/>
    <w:rsid w:val="00E11B04"/>
    <w:rsid w:val="00E123FA"/>
    <w:rsid w:val="00E46C19"/>
    <w:rsid w:val="00E52431"/>
    <w:rsid w:val="00E54ECF"/>
    <w:rsid w:val="00E81CA1"/>
    <w:rsid w:val="00E841A7"/>
    <w:rsid w:val="00E85035"/>
    <w:rsid w:val="00EB510B"/>
    <w:rsid w:val="00EB537D"/>
    <w:rsid w:val="00EB57F6"/>
    <w:rsid w:val="00EC47D3"/>
    <w:rsid w:val="00EC5151"/>
    <w:rsid w:val="00EC68A4"/>
    <w:rsid w:val="00F0525D"/>
    <w:rsid w:val="00F1094E"/>
    <w:rsid w:val="00F12D09"/>
    <w:rsid w:val="00F24F4D"/>
    <w:rsid w:val="00F3201F"/>
    <w:rsid w:val="00F46798"/>
    <w:rsid w:val="00F5008E"/>
    <w:rsid w:val="00F60785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E1D8B7"/>
  <w15:chartTrackingRefBased/>
  <w15:docId w15:val="{231EC275-D5D0-45E7-830D-DDD6964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F5"/>
  </w:style>
  <w:style w:type="paragraph" w:styleId="Footer">
    <w:name w:val="footer"/>
    <w:basedOn w:val="Normal"/>
    <w:link w:val="FooterChar"/>
    <w:uiPriority w:val="99"/>
    <w:unhideWhenUs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F5"/>
  </w:style>
  <w:style w:type="paragraph" w:styleId="BalloonText">
    <w:name w:val="Balloon Text"/>
    <w:basedOn w:val="Normal"/>
    <w:link w:val="BalloonTextChar"/>
    <w:uiPriority w:val="99"/>
    <w:semiHidden/>
    <w:unhideWhenUsed/>
    <w:rsid w:val="00F32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5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5AF"/>
    <w:pPr>
      <w:spacing w:after="0" w:line="240" w:lineRule="auto"/>
    </w:pPr>
  </w:style>
  <w:style w:type="paragraph" w:customStyle="1" w:styleId="Default">
    <w:name w:val="Default"/>
    <w:rsid w:val="00886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C2501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C080627FA4A4E9E481E4A27EE6ECE" ma:contentTypeVersion="13" ma:contentTypeDescription="Create a new document." ma:contentTypeScope="" ma:versionID="8b975ac6cfca753803b9e9fbdf2d6ded">
  <xsd:schema xmlns:xsd="http://www.w3.org/2001/XMLSchema" xmlns:xs="http://www.w3.org/2001/XMLSchema" xmlns:p="http://schemas.microsoft.com/office/2006/metadata/properties" xmlns:ns3="ac5a3482-1ddf-450b-a8d7-12de9fb20760" xmlns:ns4="268adbd5-f3fb-4aad-8f00-402554c9f581" targetNamespace="http://schemas.microsoft.com/office/2006/metadata/properties" ma:root="true" ma:fieldsID="061b7450c72a839a79262e3fb610e09b" ns3:_="" ns4:_="">
    <xsd:import namespace="ac5a3482-1ddf-450b-a8d7-12de9fb20760"/>
    <xsd:import namespace="268adbd5-f3fb-4aad-8f00-402554c9f5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3482-1ddf-450b-a8d7-12de9fb20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dbd5-f3fb-4aad-8f00-402554c9f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2D33-101B-43CA-B0DB-B171E11C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a3482-1ddf-450b-a8d7-12de9fb20760"/>
    <ds:schemaRef ds:uri="268adbd5-f3fb-4aad-8f00-402554c9f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4B6E7-124E-4F26-9182-F55D3012B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00185-4C99-48DC-971F-6123CF8B9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D72491-2587-427E-9F33-BE3F287B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Children's Hospital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Malik, Punam</dc:creator>
  <cp:keywords/>
  <dc:description/>
  <cp:lastModifiedBy>Sherita Alai</cp:lastModifiedBy>
  <cp:revision>19</cp:revision>
  <dcterms:created xsi:type="dcterms:W3CDTF">2021-02-18T20:56:00Z</dcterms:created>
  <dcterms:modified xsi:type="dcterms:W3CDTF">2021-03-31T02:43:00Z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0x01010080DC080627FA4A4E9E481E4A27EE6ECE</vt:lpwstr>
  </property>
</Properties>
</file>